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A0" w:rsidRPr="00BE4FA0" w:rsidRDefault="00BE4FA0" w:rsidP="00BE4FA0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E4F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Форма 5. Сведения о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мерах правового регулирования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/>
      </w:tblPr>
      <w:tblGrid>
        <w:gridCol w:w="485"/>
        <w:gridCol w:w="5435"/>
        <w:gridCol w:w="2552"/>
        <w:gridCol w:w="1559"/>
        <w:gridCol w:w="1559"/>
        <w:gridCol w:w="1559"/>
        <w:gridCol w:w="1637"/>
      </w:tblGrid>
      <w:tr w:rsidR="00BE4FA0" w:rsidRPr="00BE4FA0" w:rsidTr="003E48EA">
        <w:trPr>
          <w:trHeight w:val="833"/>
          <w:jc w:val="center"/>
        </w:trPr>
        <w:tc>
          <w:tcPr>
            <w:tcW w:w="485" w:type="dxa"/>
            <w:vMerge w:val="restart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435" w:type="dxa"/>
            <w:vMerge w:val="restart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Вид, наименование нормативного правового акта</w:t>
            </w:r>
          </w:p>
        </w:tc>
        <w:tc>
          <w:tcPr>
            <w:tcW w:w="2552" w:type="dxa"/>
            <w:vMerge w:val="restart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Ответственный исполнитель, соисполнитель, участник муниципальной программы</w:t>
            </w:r>
          </w:p>
        </w:tc>
        <w:tc>
          <w:tcPr>
            <w:tcW w:w="3118" w:type="dxa"/>
            <w:gridSpan w:val="2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Срок принятия</w:t>
            </w:r>
          </w:p>
        </w:tc>
        <w:tc>
          <w:tcPr>
            <w:tcW w:w="3196" w:type="dxa"/>
            <w:gridSpan w:val="2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Примечание </w:t>
            </w:r>
          </w:p>
        </w:tc>
      </w:tr>
      <w:tr w:rsidR="00BE4FA0" w:rsidRPr="00BE4FA0" w:rsidTr="003E48EA">
        <w:trPr>
          <w:trHeight w:val="941"/>
          <w:jc w:val="center"/>
        </w:trPr>
        <w:tc>
          <w:tcPr>
            <w:tcW w:w="485" w:type="dxa"/>
            <w:vMerge/>
            <w:vAlign w:val="center"/>
          </w:tcPr>
          <w:p w:rsidR="00BE4FA0" w:rsidRPr="00BE4FA0" w:rsidRDefault="00BE4FA0" w:rsidP="00BE4F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5" w:type="dxa"/>
            <w:vMerge/>
            <w:vAlign w:val="center"/>
          </w:tcPr>
          <w:p w:rsidR="00BE4FA0" w:rsidRPr="00BE4FA0" w:rsidRDefault="00BE4FA0" w:rsidP="00BE4F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BE4FA0" w:rsidRPr="00BE4FA0" w:rsidRDefault="00BE4FA0" w:rsidP="00BE4F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559" w:type="dxa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559" w:type="dxa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1637" w:type="dxa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причины невыполнения</w:t>
            </w:r>
          </w:p>
        </w:tc>
      </w:tr>
      <w:tr w:rsidR="00BE4FA0" w:rsidRPr="00BE4FA0" w:rsidTr="003E48EA">
        <w:trPr>
          <w:trHeight w:val="255"/>
          <w:jc w:val="center"/>
        </w:trPr>
        <w:tc>
          <w:tcPr>
            <w:tcW w:w="485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5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7" w:type="dxa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F27398" w:rsidRPr="00BE4FA0" w:rsidTr="003E48EA">
        <w:trPr>
          <w:trHeight w:val="255"/>
          <w:jc w:val="center"/>
        </w:trPr>
        <w:tc>
          <w:tcPr>
            <w:tcW w:w="485" w:type="dxa"/>
            <w:noWrap/>
          </w:tcPr>
          <w:p w:rsidR="00F27398" w:rsidRPr="00BE4FA0" w:rsidRDefault="00F27398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5" w:type="dxa"/>
          </w:tcPr>
          <w:p w:rsidR="00F27398" w:rsidRDefault="00F27398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Постановление администрации Красногвардейского района</w:t>
            </w:r>
          </w:p>
          <w:p w:rsidR="00F27398" w:rsidRPr="00BE4FA0" w:rsidRDefault="00F27398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О внесении изменений в постановление администрации Красногвардейского района об утверждении муниципальной программы Красногвардейского района «Развитие образования Красногвардейского района на 2015-2020 годы»</w:t>
            </w:r>
          </w:p>
        </w:tc>
        <w:tc>
          <w:tcPr>
            <w:tcW w:w="2552" w:type="dxa"/>
          </w:tcPr>
          <w:p w:rsidR="00F27398" w:rsidRPr="00BE4FA0" w:rsidRDefault="00F27398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F27398" w:rsidRPr="00BE4FA0" w:rsidRDefault="00F27398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905DF1" w:rsidRPr="0099287F" w:rsidRDefault="00905DF1" w:rsidP="0090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eastAsia="Calibri" w:hAnsi="Times New Roman" w:cs="Times New Roman"/>
                <w:sz w:val="20"/>
                <w:szCs w:val="20"/>
              </w:rPr>
              <w:t>10.02.2023 г.</w:t>
            </w:r>
          </w:p>
          <w:p w:rsidR="00905DF1" w:rsidRPr="0099287F" w:rsidRDefault="00905DF1" w:rsidP="0090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eastAsia="Calibri" w:hAnsi="Times New Roman" w:cs="Times New Roman"/>
                <w:sz w:val="20"/>
                <w:szCs w:val="20"/>
              </w:rPr>
              <w:t>(№ 17);</w:t>
            </w:r>
          </w:p>
          <w:p w:rsidR="00905DF1" w:rsidRPr="0099287F" w:rsidRDefault="00905DF1" w:rsidP="0090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16.03.2023 г </w:t>
            </w:r>
          </w:p>
          <w:p w:rsidR="00F27398" w:rsidRDefault="00905DF1" w:rsidP="0090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eastAsia="Calibri" w:hAnsi="Times New Roman" w:cs="Times New Roman"/>
                <w:sz w:val="20"/>
                <w:szCs w:val="20"/>
              </w:rPr>
              <w:t>(№ 40)</w:t>
            </w:r>
            <w:r w:rsidR="0099287F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99287F" w:rsidRDefault="0099287F" w:rsidP="0090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25.04.2023 г. (№ 62)</w:t>
            </w:r>
            <w:r w:rsidR="007D54EC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7D54EC" w:rsidRDefault="007D54EC" w:rsidP="0090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22.08.2023 г.</w:t>
            </w:r>
          </w:p>
          <w:p w:rsidR="007D54EC" w:rsidRDefault="007D54EC" w:rsidP="0090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(№113)</w:t>
            </w:r>
            <w:r w:rsidR="00B039D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B039D5" w:rsidRPr="0099287F" w:rsidRDefault="00B039D5" w:rsidP="00905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13.10.2023 г.  (№146)</w:t>
            </w:r>
          </w:p>
        </w:tc>
        <w:tc>
          <w:tcPr>
            <w:tcW w:w="1559" w:type="dxa"/>
          </w:tcPr>
          <w:p w:rsidR="00F27398" w:rsidRPr="0099287F" w:rsidRDefault="00905DF1" w:rsidP="00905D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9287F"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  <w:proofErr w:type="gramEnd"/>
          </w:p>
        </w:tc>
        <w:tc>
          <w:tcPr>
            <w:tcW w:w="1637" w:type="dxa"/>
          </w:tcPr>
          <w:p w:rsidR="00F27398" w:rsidRPr="0099287F" w:rsidRDefault="00F27398" w:rsidP="00C95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398" w:rsidRPr="00BE4FA0" w:rsidTr="003E48EA">
        <w:trPr>
          <w:trHeight w:val="255"/>
          <w:jc w:val="center"/>
        </w:trPr>
        <w:tc>
          <w:tcPr>
            <w:tcW w:w="485" w:type="dxa"/>
            <w:noWrap/>
          </w:tcPr>
          <w:p w:rsidR="00F27398" w:rsidRPr="00BE4FA0" w:rsidRDefault="00F27398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5" w:type="dxa"/>
          </w:tcPr>
          <w:p w:rsidR="00F27398" w:rsidRDefault="00F27398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F27398" w:rsidRPr="00BE4FA0" w:rsidRDefault="00F27398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О внесении изменений в постановление администрации Красногвардейского района              от 29 мая 2013 года № 51                              «Об утверждении плана мероприятий (“дорожной карты”) “Изменения в отраслях социальной сферы, направленные на повышение эффективности образования и науки” Красногвардейского района»</w:t>
            </w:r>
          </w:p>
        </w:tc>
        <w:tc>
          <w:tcPr>
            <w:tcW w:w="2552" w:type="dxa"/>
          </w:tcPr>
          <w:p w:rsidR="00F27398" w:rsidRPr="00BE4FA0" w:rsidRDefault="00F27398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F27398" w:rsidRPr="00BE4FA0" w:rsidRDefault="00F27398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F27398" w:rsidRPr="0099287F" w:rsidRDefault="00F27398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27398" w:rsidRPr="0099287F" w:rsidRDefault="00F27398" w:rsidP="00C95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99287F">
              <w:rPr>
                <w:rFonts w:ascii="Times New Roman" w:hAnsi="Times New Roman" w:cs="Times New Roman"/>
                <w:sz w:val="20"/>
                <w:szCs w:val="20"/>
              </w:rPr>
              <w:t>принят</w:t>
            </w:r>
            <w:proofErr w:type="gramEnd"/>
          </w:p>
        </w:tc>
        <w:tc>
          <w:tcPr>
            <w:tcW w:w="1637" w:type="dxa"/>
          </w:tcPr>
          <w:p w:rsidR="00F27398" w:rsidRPr="0099287F" w:rsidRDefault="00F27398" w:rsidP="00C95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hAnsi="Times New Roman" w:cs="Times New Roman"/>
                <w:sz w:val="20"/>
                <w:szCs w:val="20"/>
              </w:rPr>
              <w:t>Не требовалось внесение изменений</w:t>
            </w:r>
          </w:p>
        </w:tc>
      </w:tr>
      <w:tr w:rsidR="0093792D" w:rsidRPr="00BE4FA0" w:rsidTr="003E48EA">
        <w:trPr>
          <w:trHeight w:val="255"/>
          <w:jc w:val="center"/>
        </w:trPr>
        <w:tc>
          <w:tcPr>
            <w:tcW w:w="485" w:type="dxa"/>
            <w:noWrap/>
          </w:tcPr>
          <w:p w:rsidR="0093792D" w:rsidRPr="00A97579" w:rsidRDefault="0093792D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757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35" w:type="dxa"/>
          </w:tcPr>
          <w:p w:rsidR="0093792D" w:rsidRPr="00EB363B" w:rsidRDefault="0093792D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93792D" w:rsidRPr="00EB363B" w:rsidRDefault="0093792D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30 апреля 2014 года № 31 «Об утверждении </w:t>
            </w:r>
            <w:proofErr w:type="gramStart"/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Методики формирования системы оплаты труда</w:t>
            </w:r>
            <w:proofErr w:type="gramEnd"/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стимулирования работников дошкольных образовательных организаций, обеспечивающих государственные гарантии реализации прав на получение общедоступного и бесплатного дошкольного образования»</w:t>
            </w:r>
          </w:p>
        </w:tc>
        <w:tc>
          <w:tcPr>
            <w:tcW w:w="2552" w:type="dxa"/>
          </w:tcPr>
          <w:p w:rsidR="0093792D" w:rsidRPr="00EB363B" w:rsidRDefault="0093792D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93792D" w:rsidRPr="00EB363B" w:rsidRDefault="0093792D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93792D" w:rsidRPr="00EB363B" w:rsidRDefault="005206B9" w:rsidP="00937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09.01.2023</w:t>
            </w:r>
            <w:r w:rsidR="00EC2FBD"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</w:t>
            </w:r>
          </w:p>
          <w:p w:rsidR="00EC2FBD" w:rsidRPr="00EB363B" w:rsidRDefault="005206B9" w:rsidP="00937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(№ 1</w:t>
            </w:r>
            <w:r w:rsidR="00EC2FBD"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A00D86" w:rsidRPr="00EB363B" w:rsidRDefault="00A00D86" w:rsidP="009379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792D" w:rsidRPr="00EB363B" w:rsidRDefault="00EC2FBD" w:rsidP="004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363B"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  <w:proofErr w:type="gramEnd"/>
          </w:p>
        </w:tc>
        <w:tc>
          <w:tcPr>
            <w:tcW w:w="1637" w:type="dxa"/>
          </w:tcPr>
          <w:p w:rsidR="0093792D" w:rsidRPr="00EB363B" w:rsidRDefault="0093792D" w:rsidP="00437B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5E2" w:rsidRPr="00BE4FA0" w:rsidTr="003E48EA">
        <w:trPr>
          <w:trHeight w:val="255"/>
          <w:jc w:val="center"/>
        </w:trPr>
        <w:tc>
          <w:tcPr>
            <w:tcW w:w="485" w:type="dxa"/>
            <w:noWrap/>
          </w:tcPr>
          <w:p w:rsidR="007E75E2" w:rsidRPr="00BE4FA0" w:rsidRDefault="007E75E2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5" w:type="dxa"/>
          </w:tcPr>
          <w:p w:rsidR="007E75E2" w:rsidRDefault="007E75E2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Решение Муниципального совета Красногвардейского района</w:t>
            </w:r>
          </w:p>
          <w:p w:rsidR="007E75E2" w:rsidRPr="00BE4FA0" w:rsidRDefault="007E75E2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Об установлении родительской платы за содержание ребенка в муниципальных дошкольных образовательных учреждениях района</w:t>
            </w:r>
          </w:p>
        </w:tc>
        <w:tc>
          <w:tcPr>
            <w:tcW w:w="2552" w:type="dxa"/>
          </w:tcPr>
          <w:p w:rsidR="007E75E2" w:rsidRPr="00BE4FA0" w:rsidRDefault="007E75E2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7E75E2" w:rsidRPr="00BE4FA0" w:rsidRDefault="007E75E2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7E75E2" w:rsidRPr="0099287F" w:rsidRDefault="007E75E2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E75E2" w:rsidRPr="0099287F" w:rsidRDefault="007E75E2" w:rsidP="000C0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99287F">
              <w:rPr>
                <w:rFonts w:ascii="Times New Roman" w:hAnsi="Times New Roman" w:cs="Times New Roman"/>
                <w:sz w:val="20"/>
                <w:szCs w:val="20"/>
              </w:rPr>
              <w:t>принят</w:t>
            </w:r>
            <w:proofErr w:type="gramEnd"/>
          </w:p>
        </w:tc>
        <w:tc>
          <w:tcPr>
            <w:tcW w:w="1637" w:type="dxa"/>
          </w:tcPr>
          <w:p w:rsidR="007E75E2" w:rsidRPr="0099287F" w:rsidRDefault="007E75E2" w:rsidP="000C0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hAnsi="Times New Roman" w:cs="Times New Roman"/>
                <w:sz w:val="20"/>
                <w:szCs w:val="20"/>
              </w:rPr>
              <w:t>Не требовалось внесение изменений</w:t>
            </w:r>
          </w:p>
        </w:tc>
      </w:tr>
      <w:tr w:rsidR="005206B9" w:rsidRPr="00BE4FA0" w:rsidTr="003E48EA">
        <w:trPr>
          <w:trHeight w:val="255"/>
          <w:jc w:val="center"/>
        </w:trPr>
        <w:tc>
          <w:tcPr>
            <w:tcW w:w="485" w:type="dxa"/>
            <w:noWrap/>
          </w:tcPr>
          <w:p w:rsidR="005206B9" w:rsidRPr="00EB363B" w:rsidRDefault="005206B9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435" w:type="dxa"/>
          </w:tcPr>
          <w:p w:rsidR="005206B9" w:rsidRPr="00EB363B" w:rsidRDefault="005206B9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5206B9" w:rsidRPr="00EB363B" w:rsidRDefault="005206B9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12 ноября 2019 года № 140 «Об утверждении </w:t>
            </w:r>
            <w:proofErr w:type="gramStart"/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Методики формирования системы оплаты труда</w:t>
            </w:r>
            <w:proofErr w:type="gramEnd"/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стимулирования работников муниципальных общеобразовательных организаций Красногвардейского района, реализующих программы начального общего, основного общего, среднего общего образования»</w:t>
            </w:r>
          </w:p>
        </w:tc>
        <w:tc>
          <w:tcPr>
            <w:tcW w:w="2552" w:type="dxa"/>
          </w:tcPr>
          <w:p w:rsidR="005206B9" w:rsidRPr="00EB363B" w:rsidRDefault="005206B9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5206B9" w:rsidRPr="00EB363B" w:rsidRDefault="005206B9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5206B9" w:rsidRPr="00EB363B" w:rsidRDefault="005206B9" w:rsidP="00365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09.01.2023 г.</w:t>
            </w:r>
          </w:p>
          <w:p w:rsidR="005206B9" w:rsidRPr="00EB363B" w:rsidRDefault="005206B9" w:rsidP="00365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(№ 2)</w:t>
            </w:r>
          </w:p>
          <w:p w:rsidR="00B51729" w:rsidRPr="00EB363B" w:rsidRDefault="00B51729" w:rsidP="00B517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06.06.2023 г.</w:t>
            </w:r>
          </w:p>
          <w:p w:rsidR="00B51729" w:rsidRPr="00EB363B" w:rsidRDefault="00B51729" w:rsidP="00B517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(№ 88)</w:t>
            </w:r>
          </w:p>
          <w:p w:rsidR="005206B9" w:rsidRPr="00EB363B" w:rsidRDefault="005206B9" w:rsidP="003658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206B9" w:rsidRPr="00EB363B" w:rsidRDefault="005206B9" w:rsidP="00365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363B"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  <w:proofErr w:type="gramEnd"/>
          </w:p>
        </w:tc>
        <w:tc>
          <w:tcPr>
            <w:tcW w:w="1637" w:type="dxa"/>
          </w:tcPr>
          <w:p w:rsidR="005206B9" w:rsidRPr="00EB363B" w:rsidRDefault="005206B9" w:rsidP="00000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0C9" w:rsidRPr="00BE4FA0" w:rsidTr="003E48EA">
        <w:trPr>
          <w:trHeight w:val="255"/>
          <w:jc w:val="center"/>
        </w:trPr>
        <w:tc>
          <w:tcPr>
            <w:tcW w:w="485" w:type="dxa"/>
            <w:noWrap/>
          </w:tcPr>
          <w:p w:rsidR="005560C9" w:rsidRPr="00BE4FA0" w:rsidRDefault="005560C9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35" w:type="dxa"/>
          </w:tcPr>
          <w:p w:rsidR="005560C9" w:rsidRDefault="005560C9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5560C9" w:rsidRPr="00BE4FA0" w:rsidRDefault="005560C9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От 05 декабря 2008 года №624 «Об утверждении Положения об оплате труда работников образовательных учреждений района»</w:t>
            </w:r>
          </w:p>
        </w:tc>
        <w:tc>
          <w:tcPr>
            <w:tcW w:w="2552" w:type="dxa"/>
          </w:tcPr>
          <w:p w:rsidR="005560C9" w:rsidRPr="00BE4FA0" w:rsidRDefault="005560C9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5560C9" w:rsidRPr="00BE4FA0" w:rsidRDefault="005560C9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5560C9" w:rsidRPr="0099287F" w:rsidRDefault="005560C9" w:rsidP="009829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560C9" w:rsidRPr="0099287F" w:rsidRDefault="005560C9" w:rsidP="00000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99287F">
              <w:rPr>
                <w:rFonts w:ascii="Times New Roman" w:hAnsi="Times New Roman" w:cs="Times New Roman"/>
                <w:sz w:val="20"/>
                <w:szCs w:val="20"/>
              </w:rPr>
              <w:t>принят</w:t>
            </w:r>
            <w:proofErr w:type="gramEnd"/>
          </w:p>
        </w:tc>
        <w:tc>
          <w:tcPr>
            <w:tcW w:w="1637" w:type="dxa"/>
          </w:tcPr>
          <w:p w:rsidR="005560C9" w:rsidRPr="0099287F" w:rsidRDefault="005560C9" w:rsidP="00000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hAnsi="Times New Roman" w:cs="Times New Roman"/>
                <w:sz w:val="20"/>
                <w:szCs w:val="20"/>
              </w:rPr>
              <w:t>Не требовалось внесение изменений</w:t>
            </w:r>
          </w:p>
        </w:tc>
      </w:tr>
      <w:tr w:rsidR="005206B9" w:rsidRPr="00BE4FA0" w:rsidTr="003E48EA">
        <w:trPr>
          <w:trHeight w:val="255"/>
          <w:jc w:val="center"/>
        </w:trPr>
        <w:tc>
          <w:tcPr>
            <w:tcW w:w="485" w:type="dxa"/>
            <w:noWrap/>
          </w:tcPr>
          <w:p w:rsidR="005206B9" w:rsidRPr="00EB363B" w:rsidRDefault="005206B9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35" w:type="dxa"/>
          </w:tcPr>
          <w:p w:rsidR="005206B9" w:rsidRPr="00EB363B" w:rsidRDefault="005206B9" w:rsidP="003A48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5206B9" w:rsidRPr="00EB363B" w:rsidRDefault="005206B9" w:rsidP="003A488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13 мая 2019 года № 49 «Об утверждении </w:t>
            </w:r>
            <w:proofErr w:type="gramStart"/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Методики формирования системы оплаты труда</w:t>
            </w:r>
            <w:proofErr w:type="gramEnd"/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 стимулирования работников организаций дополнительного образования детей, обеспечивающих государственные гарантии реализации прав на получение общедоступного и бесплатного дополнительного образования»</w:t>
            </w:r>
          </w:p>
        </w:tc>
        <w:tc>
          <w:tcPr>
            <w:tcW w:w="2552" w:type="dxa"/>
          </w:tcPr>
          <w:p w:rsidR="005206B9" w:rsidRPr="00EB363B" w:rsidRDefault="005206B9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5206B9" w:rsidRPr="00EB363B" w:rsidRDefault="005206B9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Ежегодно (по мере необходимости)</w:t>
            </w:r>
          </w:p>
        </w:tc>
        <w:tc>
          <w:tcPr>
            <w:tcW w:w="1559" w:type="dxa"/>
            <w:noWrap/>
          </w:tcPr>
          <w:p w:rsidR="00B51729" w:rsidRPr="00EB363B" w:rsidRDefault="00B51729" w:rsidP="00B517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06.06.2023 г.</w:t>
            </w:r>
          </w:p>
          <w:p w:rsidR="00B51729" w:rsidRPr="00EB363B" w:rsidRDefault="00B51729" w:rsidP="00B517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363B">
              <w:rPr>
                <w:rFonts w:ascii="Times New Roman" w:eastAsia="Calibri" w:hAnsi="Times New Roman" w:cs="Times New Roman"/>
                <w:sz w:val="20"/>
                <w:szCs w:val="20"/>
              </w:rPr>
              <w:t>(№ 85)</w:t>
            </w:r>
          </w:p>
          <w:p w:rsidR="005206B9" w:rsidRPr="00EB363B" w:rsidRDefault="005206B9" w:rsidP="00EE6E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206B9" w:rsidRPr="00EB363B" w:rsidRDefault="0099287F" w:rsidP="00365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363B">
              <w:rPr>
                <w:rFonts w:ascii="Times New Roman" w:hAnsi="Times New Roman" w:cs="Times New Roman"/>
                <w:sz w:val="20"/>
                <w:szCs w:val="20"/>
              </w:rPr>
              <w:t>Принят в срок</w:t>
            </w:r>
            <w:proofErr w:type="gramEnd"/>
          </w:p>
        </w:tc>
        <w:tc>
          <w:tcPr>
            <w:tcW w:w="1637" w:type="dxa"/>
          </w:tcPr>
          <w:p w:rsidR="005206B9" w:rsidRPr="00EB363B" w:rsidRDefault="005206B9" w:rsidP="00365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398" w:rsidRPr="00BE4FA0" w:rsidTr="003E48EA">
        <w:trPr>
          <w:trHeight w:val="255"/>
          <w:jc w:val="center"/>
        </w:trPr>
        <w:tc>
          <w:tcPr>
            <w:tcW w:w="485" w:type="dxa"/>
            <w:noWrap/>
          </w:tcPr>
          <w:p w:rsidR="00F27398" w:rsidRPr="00BE4FA0" w:rsidRDefault="00F27398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35" w:type="dxa"/>
          </w:tcPr>
          <w:p w:rsidR="00F27398" w:rsidRDefault="00F27398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F27398" w:rsidRPr="00BE4FA0" w:rsidRDefault="00F27398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 01 апреля 2015 года №25</w:t>
            </w: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«Об обеспечении отдыха, оздоровления и занятости детей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Красногвардейского района Белгородской области</w:t>
            </w: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</w:tcPr>
          <w:p w:rsidR="00F27398" w:rsidRPr="00BE4FA0" w:rsidRDefault="00F27398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F27398" w:rsidRPr="00BE4FA0" w:rsidRDefault="00F27398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F27398" w:rsidRPr="0099287F" w:rsidRDefault="00F27398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27398" w:rsidRPr="0099287F" w:rsidRDefault="00F27398" w:rsidP="00C95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99287F">
              <w:rPr>
                <w:rFonts w:ascii="Times New Roman" w:hAnsi="Times New Roman" w:cs="Times New Roman"/>
                <w:sz w:val="20"/>
                <w:szCs w:val="20"/>
              </w:rPr>
              <w:t>принят</w:t>
            </w:r>
            <w:proofErr w:type="gramEnd"/>
          </w:p>
        </w:tc>
        <w:tc>
          <w:tcPr>
            <w:tcW w:w="1637" w:type="dxa"/>
          </w:tcPr>
          <w:p w:rsidR="00F27398" w:rsidRPr="0099287F" w:rsidRDefault="00F27398" w:rsidP="00C95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87F">
              <w:rPr>
                <w:rFonts w:ascii="Times New Roman" w:hAnsi="Times New Roman" w:cs="Times New Roman"/>
                <w:sz w:val="20"/>
                <w:szCs w:val="20"/>
              </w:rPr>
              <w:t>Не требовалось внесение изменений</w:t>
            </w:r>
          </w:p>
        </w:tc>
      </w:tr>
      <w:tr w:rsidR="005560C9" w:rsidRPr="00BE4FA0" w:rsidTr="003E48EA">
        <w:trPr>
          <w:trHeight w:val="255"/>
          <w:jc w:val="center"/>
        </w:trPr>
        <w:tc>
          <w:tcPr>
            <w:tcW w:w="485" w:type="dxa"/>
            <w:noWrap/>
          </w:tcPr>
          <w:p w:rsidR="005560C9" w:rsidRPr="00A97579" w:rsidRDefault="005560C9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7579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35" w:type="dxa"/>
          </w:tcPr>
          <w:p w:rsidR="005560C9" w:rsidRPr="00A97579" w:rsidRDefault="005560C9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7579">
              <w:rPr>
                <w:rFonts w:ascii="Times New Roman" w:eastAsia="Calibri" w:hAnsi="Times New Roman" w:cs="Times New Roman"/>
                <w:sz w:val="20"/>
                <w:szCs w:val="20"/>
              </w:rPr>
              <w:t>Распоряжение администрации Красногвардейского района</w:t>
            </w:r>
          </w:p>
          <w:p w:rsidR="005560C9" w:rsidRPr="00A97579" w:rsidRDefault="005560C9" w:rsidP="007D52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7579">
              <w:rPr>
                <w:rFonts w:ascii="Times New Roman" w:eastAsia="Calibri" w:hAnsi="Times New Roman" w:cs="Times New Roman"/>
                <w:sz w:val="20"/>
                <w:szCs w:val="20"/>
              </w:rPr>
              <w:t>От 26 февраля 2016 года № 97 «Об оплате труда работников, относящихся к обслуживающему персоналу, замещающих должности, приравненные по оплате труда к муниципальным служащим»</w:t>
            </w:r>
          </w:p>
        </w:tc>
        <w:tc>
          <w:tcPr>
            <w:tcW w:w="2552" w:type="dxa"/>
          </w:tcPr>
          <w:p w:rsidR="005560C9" w:rsidRPr="00A97579" w:rsidRDefault="005560C9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7579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559" w:type="dxa"/>
            <w:noWrap/>
          </w:tcPr>
          <w:p w:rsidR="005560C9" w:rsidRPr="00A97579" w:rsidRDefault="005560C9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7579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5560C9" w:rsidRPr="00A97579" w:rsidRDefault="005560C9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560C9" w:rsidRPr="00A97579" w:rsidRDefault="005560C9" w:rsidP="00000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579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A97579">
              <w:rPr>
                <w:rFonts w:ascii="Times New Roman" w:hAnsi="Times New Roman" w:cs="Times New Roman"/>
                <w:sz w:val="20"/>
                <w:szCs w:val="20"/>
              </w:rPr>
              <w:t>принят</w:t>
            </w:r>
            <w:proofErr w:type="gramEnd"/>
          </w:p>
        </w:tc>
        <w:tc>
          <w:tcPr>
            <w:tcW w:w="1637" w:type="dxa"/>
          </w:tcPr>
          <w:p w:rsidR="005560C9" w:rsidRPr="00A97579" w:rsidRDefault="005560C9" w:rsidP="000002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579">
              <w:rPr>
                <w:rFonts w:ascii="Times New Roman" w:hAnsi="Times New Roman" w:cs="Times New Roman"/>
                <w:sz w:val="20"/>
                <w:szCs w:val="20"/>
              </w:rPr>
              <w:t>Не требовалось внесение изменений</w:t>
            </w:r>
          </w:p>
        </w:tc>
      </w:tr>
    </w:tbl>
    <w:p w:rsidR="002D158C" w:rsidRDefault="002D158C"/>
    <w:sectPr w:rsidR="002D158C" w:rsidSect="00BE4F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4FA0"/>
    <w:rsid w:val="0003300E"/>
    <w:rsid w:val="00096A3E"/>
    <w:rsid w:val="00146F86"/>
    <w:rsid w:val="001B3CB9"/>
    <w:rsid w:val="00211A07"/>
    <w:rsid w:val="00275025"/>
    <w:rsid w:val="002D158C"/>
    <w:rsid w:val="002F3303"/>
    <w:rsid w:val="00351EC9"/>
    <w:rsid w:val="003A488B"/>
    <w:rsid w:val="004612B8"/>
    <w:rsid w:val="004D2DCA"/>
    <w:rsid w:val="004E670C"/>
    <w:rsid w:val="005206B9"/>
    <w:rsid w:val="005560C9"/>
    <w:rsid w:val="005B5A3B"/>
    <w:rsid w:val="005D7B94"/>
    <w:rsid w:val="006346A4"/>
    <w:rsid w:val="00733943"/>
    <w:rsid w:val="007567EE"/>
    <w:rsid w:val="007D5294"/>
    <w:rsid w:val="007D54EC"/>
    <w:rsid w:val="007E75E2"/>
    <w:rsid w:val="00820823"/>
    <w:rsid w:val="0088196E"/>
    <w:rsid w:val="008F0C5F"/>
    <w:rsid w:val="00905DF1"/>
    <w:rsid w:val="0093792D"/>
    <w:rsid w:val="00982990"/>
    <w:rsid w:val="0099287F"/>
    <w:rsid w:val="009F2205"/>
    <w:rsid w:val="00A00D86"/>
    <w:rsid w:val="00A907E8"/>
    <w:rsid w:val="00A97579"/>
    <w:rsid w:val="00B039D5"/>
    <w:rsid w:val="00B51729"/>
    <w:rsid w:val="00B879BF"/>
    <w:rsid w:val="00B90102"/>
    <w:rsid w:val="00BB1651"/>
    <w:rsid w:val="00BE4FA0"/>
    <w:rsid w:val="00C33C45"/>
    <w:rsid w:val="00C85319"/>
    <w:rsid w:val="00C93F52"/>
    <w:rsid w:val="00CF26CE"/>
    <w:rsid w:val="00CF7A27"/>
    <w:rsid w:val="00D13C86"/>
    <w:rsid w:val="00D61D93"/>
    <w:rsid w:val="00D96802"/>
    <w:rsid w:val="00E33D2F"/>
    <w:rsid w:val="00E35FED"/>
    <w:rsid w:val="00EB363B"/>
    <w:rsid w:val="00EC2FBD"/>
    <w:rsid w:val="00F07AF8"/>
    <w:rsid w:val="00F149ED"/>
    <w:rsid w:val="00F27398"/>
    <w:rsid w:val="00F46CE4"/>
    <w:rsid w:val="00F83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</dc:creator>
  <cp:keywords/>
  <dc:description/>
  <cp:lastModifiedBy>User</cp:lastModifiedBy>
  <cp:revision>34</cp:revision>
  <cp:lastPrinted>2024-01-11T05:02:00Z</cp:lastPrinted>
  <dcterms:created xsi:type="dcterms:W3CDTF">2016-02-25T06:15:00Z</dcterms:created>
  <dcterms:modified xsi:type="dcterms:W3CDTF">2024-01-15T05:42:00Z</dcterms:modified>
</cp:coreProperties>
</file>